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C0" w:rsidRPr="00B751F2" w:rsidRDefault="004450C0">
      <w:pPr>
        <w:pStyle w:val="Standard"/>
      </w:pPr>
    </w:p>
    <w:p w:rsidR="004450C0" w:rsidRPr="00B751F2" w:rsidRDefault="004450C0">
      <w:pPr>
        <w:pStyle w:val="Standard"/>
      </w:pPr>
    </w:p>
    <w:p w:rsidR="004450C0" w:rsidRPr="004E7C22" w:rsidRDefault="00B13E6A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4E7C22">
        <w:rPr>
          <w:rFonts w:asciiTheme="minorHAnsi" w:hAnsiTheme="minorHAnsi" w:cstheme="minorHAnsi"/>
          <w:b/>
          <w:bCs/>
        </w:rPr>
        <w:t>Trefeglwys Community Council</w:t>
      </w:r>
    </w:p>
    <w:p w:rsidR="004450C0" w:rsidRPr="004E7C22" w:rsidRDefault="00B13E6A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4E7C22">
        <w:rPr>
          <w:rFonts w:asciiTheme="minorHAnsi" w:hAnsiTheme="minorHAnsi" w:cstheme="minorHAnsi"/>
          <w:b/>
          <w:bCs/>
        </w:rPr>
        <w:t>Meeting Agenda</w:t>
      </w:r>
    </w:p>
    <w:p w:rsidR="004450C0" w:rsidRPr="004E7C22" w:rsidRDefault="00B13E6A">
      <w:pPr>
        <w:pStyle w:val="Standard"/>
        <w:jc w:val="center"/>
        <w:rPr>
          <w:rFonts w:asciiTheme="minorHAnsi" w:hAnsiTheme="minorHAnsi" w:cstheme="minorHAnsi"/>
          <w:b/>
        </w:rPr>
      </w:pPr>
      <w:r w:rsidRPr="004E7C22">
        <w:rPr>
          <w:rFonts w:asciiTheme="minorHAnsi" w:hAnsiTheme="minorHAnsi" w:cstheme="minorHAnsi"/>
          <w:b/>
          <w:bCs/>
        </w:rPr>
        <w:t>Tuesda</w:t>
      </w:r>
      <w:r w:rsidR="002D2FFD" w:rsidRPr="004E7C22">
        <w:rPr>
          <w:rFonts w:asciiTheme="minorHAnsi" w:hAnsiTheme="minorHAnsi" w:cstheme="minorHAnsi"/>
          <w:b/>
          <w:bCs/>
        </w:rPr>
        <w:t>y</w:t>
      </w:r>
      <w:r w:rsidR="003330DB">
        <w:rPr>
          <w:rFonts w:asciiTheme="minorHAnsi" w:hAnsiTheme="minorHAnsi" w:cstheme="minorHAnsi"/>
          <w:b/>
          <w:bCs/>
        </w:rPr>
        <w:t xml:space="preserve"> </w:t>
      </w:r>
      <w:r w:rsidR="00CE4C0E">
        <w:rPr>
          <w:rFonts w:asciiTheme="minorHAnsi" w:hAnsiTheme="minorHAnsi" w:cstheme="minorHAnsi"/>
          <w:b/>
          <w:bCs/>
        </w:rPr>
        <w:t>21</w:t>
      </w:r>
      <w:r w:rsidR="00CE4C0E" w:rsidRPr="00CE4C0E">
        <w:rPr>
          <w:rFonts w:asciiTheme="minorHAnsi" w:hAnsiTheme="minorHAnsi" w:cstheme="minorHAnsi"/>
          <w:b/>
          <w:bCs/>
          <w:vertAlign w:val="superscript"/>
        </w:rPr>
        <w:t>st</w:t>
      </w:r>
      <w:r w:rsidR="00CE4C0E">
        <w:rPr>
          <w:rFonts w:asciiTheme="minorHAnsi" w:hAnsiTheme="minorHAnsi" w:cstheme="minorHAnsi"/>
          <w:b/>
          <w:bCs/>
        </w:rPr>
        <w:t xml:space="preserve"> December</w:t>
      </w:r>
      <w:r w:rsidRPr="004E7C22">
        <w:rPr>
          <w:rFonts w:asciiTheme="minorHAnsi" w:hAnsiTheme="minorHAnsi" w:cstheme="minorHAnsi"/>
          <w:b/>
          <w:bCs/>
        </w:rPr>
        <w:t xml:space="preserve"> 2021 </w:t>
      </w:r>
      <w:r w:rsidR="00BF0A72" w:rsidRPr="004E7C22">
        <w:rPr>
          <w:rFonts w:asciiTheme="minorHAnsi" w:hAnsiTheme="minorHAnsi" w:cstheme="minorHAnsi"/>
          <w:b/>
          <w:bCs/>
        </w:rPr>
        <w:t>7.30pm at Trefeglwys Memorial Hall</w:t>
      </w:r>
    </w:p>
    <w:p w:rsidR="004450C0" w:rsidRPr="004E7C22" w:rsidRDefault="004450C0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:rsidR="004450C0" w:rsidRPr="00EE73E9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Apologies</w:t>
      </w:r>
    </w:p>
    <w:p w:rsidR="00BF0A72" w:rsidRPr="00EE73E9" w:rsidRDefault="00BF0A72" w:rsidP="00CE4C0E">
      <w:pPr>
        <w:pStyle w:val="Standard"/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4450C0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Declarations of Interest</w:t>
      </w:r>
      <w:r w:rsidRPr="00EE73E9">
        <w:rPr>
          <w:rFonts w:asciiTheme="minorHAnsi" w:hAnsiTheme="minorHAnsi" w:cstheme="minorHAnsi"/>
          <w:bCs/>
          <w:i/>
          <w:sz w:val="22"/>
          <w:szCs w:val="22"/>
        </w:rPr>
        <w:t xml:space="preserve">  </w:t>
      </w:r>
      <w:r w:rsidR="00BF0A72" w:rsidRPr="004E7C22">
        <w:rPr>
          <w:rFonts w:asciiTheme="minorHAnsi" w:hAnsiTheme="minorHAnsi" w:cstheme="minorHAnsi"/>
          <w:bCs/>
          <w:i/>
          <w:sz w:val="18"/>
          <w:szCs w:val="18"/>
        </w:rPr>
        <w:t>(</w:t>
      </w:r>
      <w:r w:rsidRPr="004E7C22">
        <w:rPr>
          <w:rFonts w:asciiTheme="minorHAnsi" w:hAnsiTheme="minorHAnsi" w:cstheme="minorHAnsi"/>
          <w:bCs/>
          <w:i/>
          <w:sz w:val="18"/>
          <w:szCs w:val="18"/>
        </w:rPr>
        <w:t>Declarations of interest whether likely to benefit or disadvantage should be disclosed prior to commencement of discussion</w:t>
      </w:r>
      <w:r w:rsidR="00BF0A72" w:rsidRPr="004E7C22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:rsidR="00BF0A72" w:rsidRPr="00EE73E9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4450C0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Confirmation of the minutes of meeting held</w:t>
      </w:r>
      <w:r w:rsidR="00E1304D" w:rsidRPr="00EE73E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E4C0E">
        <w:rPr>
          <w:rFonts w:asciiTheme="minorHAnsi" w:hAnsiTheme="minorHAnsi" w:cstheme="minorHAnsi"/>
          <w:b/>
          <w:bCs/>
          <w:sz w:val="22"/>
          <w:szCs w:val="22"/>
        </w:rPr>
        <w:t>23</w:t>
      </w:r>
      <w:r w:rsidR="00CE4C0E" w:rsidRPr="00CE4C0E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rd</w:t>
      </w:r>
      <w:r w:rsidR="00CE4C0E">
        <w:rPr>
          <w:rFonts w:asciiTheme="minorHAnsi" w:hAnsiTheme="minorHAnsi" w:cstheme="minorHAnsi"/>
          <w:b/>
          <w:bCs/>
          <w:sz w:val="22"/>
          <w:szCs w:val="22"/>
        </w:rPr>
        <w:t xml:space="preserve"> November</w:t>
      </w:r>
      <w:r w:rsidRPr="00EE73E9">
        <w:rPr>
          <w:rFonts w:asciiTheme="minorHAnsi" w:hAnsiTheme="minorHAnsi" w:cstheme="minorHAnsi"/>
          <w:b/>
          <w:bCs/>
          <w:sz w:val="22"/>
          <w:szCs w:val="22"/>
        </w:rPr>
        <w:t xml:space="preserve"> 2021</w:t>
      </w:r>
    </w:p>
    <w:p w:rsidR="00BF0A72" w:rsidRPr="00EE73E9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4450C0" w:rsidRPr="00EE73E9" w:rsidRDefault="00B13E6A" w:rsidP="00E1304D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Highways</w:t>
      </w:r>
    </w:p>
    <w:p w:rsidR="003C4669" w:rsidRDefault="003C4669" w:rsidP="003C466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3C4669">
        <w:rPr>
          <w:rFonts w:asciiTheme="minorHAnsi" w:hAnsiTheme="minorHAnsi" w:cstheme="minorHAnsi"/>
          <w:bCs/>
        </w:rPr>
        <w:t>Junction markings on Talgarth Lane</w:t>
      </w:r>
      <w:r>
        <w:rPr>
          <w:rFonts w:asciiTheme="minorHAnsi" w:hAnsiTheme="minorHAnsi" w:cstheme="minorHAnsi"/>
          <w:bCs/>
        </w:rPr>
        <w:t xml:space="preserve"> </w:t>
      </w:r>
    </w:p>
    <w:p w:rsidR="003C4669" w:rsidRPr="003C4669" w:rsidRDefault="003C4669" w:rsidP="003C466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3C4669">
        <w:rPr>
          <w:rFonts w:asciiTheme="minorHAnsi" w:hAnsiTheme="minorHAnsi" w:cstheme="minorHAnsi"/>
          <w:bCs/>
        </w:rPr>
        <w:t>Signage in Staylittle (Esgairgoch)</w:t>
      </w:r>
      <w:r w:rsidRPr="003C4669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3C4669" w:rsidRDefault="003C4669" w:rsidP="003C466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Passing places on the Waen</w:t>
      </w:r>
    </w:p>
    <w:p w:rsidR="003C4669" w:rsidRDefault="003C4669" w:rsidP="003C466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Bump in the road at </w:t>
      </w:r>
      <w:r w:rsidRPr="00864B48">
        <w:rPr>
          <w:rFonts w:asciiTheme="minorHAnsi" w:hAnsiTheme="minorHAnsi" w:cstheme="minorHAnsi"/>
          <w:bCs/>
        </w:rPr>
        <w:t>Sarny Glyn</w:t>
      </w:r>
      <w:r w:rsidRPr="00EE73E9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BF0A72" w:rsidRPr="00EE73E9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2"/>
          <w:szCs w:val="22"/>
        </w:rPr>
      </w:pPr>
    </w:p>
    <w:p w:rsidR="00B751F2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Matters Arising</w:t>
      </w:r>
    </w:p>
    <w:p w:rsidR="00B751F2" w:rsidRDefault="009B26BF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Cs/>
          <w:sz w:val="22"/>
          <w:szCs w:val="22"/>
        </w:rPr>
        <w:t>Hybrid meetings</w:t>
      </w:r>
      <w:r w:rsidR="00E312B8" w:rsidRPr="00EE73E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E4C0E">
        <w:rPr>
          <w:rFonts w:asciiTheme="minorHAnsi" w:hAnsiTheme="minorHAnsi" w:cstheme="minorHAnsi"/>
          <w:bCs/>
          <w:sz w:val="22"/>
          <w:szCs w:val="22"/>
        </w:rPr>
        <w:t>– standing order to be created</w:t>
      </w:r>
    </w:p>
    <w:p w:rsidR="00A61D3C" w:rsidRDefault="00A61D3C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Precept 2022-23</w:t>
      </w:r>
      <w:r w:rsidR="00A718D5">
        <w:rPr>
          <w:rFonts w:asciiTheme="minorHAnsi" w:hAnsiTheme="minorHAnsi" w:cstheme="minorHAnsi"/>
          <w:bCs/>
          <w:sz w:val="22"/>
          <w:szCs w:val="22"/>
        </w:rPr>
        <w:t xml:space="preserve"> Including discretionary spending limit</w:t>
      </w:r>
    </w:p>
    <w:p w:rsidR="00A61D3C" w:rsidRDefault="00A61D3C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End of Clerk’s probationary period</w:t>
      </w:r>
    </w:p>
    <w:p w:rsidR="00A61D3C" w:rsidRDefault="00A61D3C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Dog fouling posters</w:t>
      </w:r>
    </w:p>
    <w:p w:rsidR="0033322A" w:rsidRPr="00EE73E9" w:rsidRDefault="0033322A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Website</w:t>
      </w:r>
    </w:p>
    <w:p w:rsidR="00BD5225" w:rsidRPr="00BD5225" w:rsidRDefault="00BD5225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Land at Zoar Chapel</w:t>
      </w:r>
    </w:p>
    <w:p w:rsidR="00BD5225" w:rsidRPr="00BD5225" w:rsidRDefault="00BD5225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BD5225">
        <w:rPr>
          <w:rFonts w:asciiTheme="minorHAnsi" w:hAnsiTheme="minorHAnsi" w:cstheme="minorHAnsi"/>
          <w:bCs/>
        </w:rPr>
        <w:t xml:space="preserve">Street light by cutting rooms </w:t>
      </w:r>
    </w:p>
    <w:p w:rsidR="00BF0A72" w:rsidRPr="00EE73E9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2"/>
          <w:szCs w:val="22"/>
        </w:rPr>
      </w:pPr>
    </w:p>
    <w:p w:rsidR="00B751F2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Correspondence</w:t>
      </w:r>
      <w:r w:rsidR="00E7165C" w:rsidRPr="00EE73E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7165C" w:rsidRPr="00EE73E9">
        <w:rPr>
          <w:rFonts w:asciiTheme="minorHAnsi" w:hAnsiTheme="minorHAnsi" w:cstheme="minorHAnsi"/>
          <w:i/>
          <w:noProof/>
          <w:sz w:val="18"/>
          <w:szCs w:val="18"/>
          <w:lang w:eastAsia="en-GB"/>
        </w:rPr>
        <w:t>All correspondence received has previously been forwarded to Cllrs.  Cllrs to comment on correspondence relevant to Trefeglwys Community Council):</w:t>
      </w:r>
    </w:p>
    <w:p w:rsidR="00BF0A72" w:rsidRPr="00A61D3C" w:rsidRDefault="00B12CCB" w:rsidP="00A61D3C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="Calibri" w:hAnsi="Calibri" w:cs="Calibri"/>
          <w:b/>
          <w:color w:val="201F1E"/>
          <w:sz w:val="22"/>
          <w:szCs w:val="22"/>
          <w:shd w:val="clear" w:color="auto" w:fill="FFFFFF"/>
        </w:rPr>
        <w:t xml:space="preserve">Welsh Government </w:t>
      </w:r>
      <w:r w:rsidRPr="00B12CCB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>Review</w:t>
      </w:r>
      <w:r>
        <w:rPr>
          <w:rFonts w:ascii="Calibri" w:hAnsi="Calibri" w:cs="Calibri"/>
          <w:b/>
          <w:color w:val="201F1E"/>
          <w:sz w:val="22"/>
          <w:szCs w:val="22"/>
          <w:shd w:val="clear" w:color="auto" w:fill="FFFFFF"/>
        </w:rPr>
        <w:t xml:space="preserve"> </w:t>
      </w:r>
      <w:r w:rsidRPr="00B12CCB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>of the ethical standards framework</w:t>
      </w:r>
    </w:p>
    <w:p w:rsidR="00CC657A" w:rsidRDefault="00B12CCB" w:rsidP="00C27A36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B12CCB">
        <w:rPr>
          <w:rFonts w:asciiTheme="minorHAnsi" w:hAnsiTheme="minorHAnsi" w:cstheme="minorHAnsi"/>
          <w:b/>
          <w:bCs/>
          <w:sz w:val="22"/>
          <w:szCs w:val="22"/>
        </w:rPr>
        <w:t>Welsh Government</w:t>
      </w:r>
      <w:r>
        <w:rPr>
          <w:rFonts w:asciiTheme="minorHAnsi" w:hAnsiTheme="minorHAnsi" w:cstheme="minorHAnsi"/>
          <w:bCs/>
          <w:sz w:val="22"/>
          <w:szCs w:val="22"/>
        </w:rPr>
        <w:t xml:space="preserve"> Technical advice note 15: Development, flooding &amp; coastal erosion, plus the Flood map for planning.</w:t>
      </w:r>
    </w:p>
    <w:p w:rsidR="00A718D5" w:rsidRDefault="00A718D5" w:rsidP="00A718D5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Welsh Government </w:t>
      </w:r>
      <w:r w:rsidRPr="00A718D5">
        <w:rPr>
          <w:rFonts w:asciiTheme="minorHAnsi" w:hAnsiTheme="minorHAnsi" w:cstheme="minorHAnsi"/>
          <w:bCs/>
          <w:sz w:val="22"/>
          <w:szCs w:val="22"/>
        </w:rPr>
        <w:t>Consultation on planning legislation and policy for second homes and short-term holiday lets.</w:t>
      </w:r>
    </w:p>
    <w:p w:rsidR="00A718D5" w:rsidRPr="00A718D5" w:rsidRDefault="00A718D5" w:rsidP="00A718D5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A718D5">
        <w:rPr>
          <w:rFonts w:ascii="Calibri" w:hAnsi="Calibri" w:cs="Calibri"/>
          <w:b/>
          <w:color w:val="201F1E"/>
          <w:sz w:val="22"/>
          <w:szCs w:val="22"/>
          <w:bdr w:val="none" w:sz="0" w:space="0" w:color="auto" w:frame="1"/>
        </w:rPr>
        <w:t>Hafren Dyfrdwy Community</w:t>
      </w:r>
      <w:r w:rsidRPr="00A718D5">
        <w:rPr>
          <w:rFonts w:ascii="Calibri" w:hAnsi="Calibri" w:cs="Calibri"/>
          <w:color w:val="201F1E"/>
          <w:sz w:val="22"/>
          <w:szCs w:val="22"/>
          <w:bdr w:val="none" w:sz="0" w:space="0" w:color="auto" w:frame="1"/>
        </w:rPr>
        <w:t xml:space="preserve"> </w:t>
      </w:r>
      <w:r w:rsidRPr="00A718D5">
        <w:rPr>
          <w:rFonts w:ascii="Calibri" w:hAnsi="Calibri" w:cs="Calibri"/>
          <w:b/>
          <w:color w:val="201F1E"/>
          <w:sz w:val="22"/>
          <w:szCs w:val="22"/>
          <w:bdr w:val="none" w:sz="0" w:space="0" w:color="auto" w:frame="1"/>
        </w:rPr>
        <w:t>Fund</w:t>
      </w:r>
      <w:r>
        <w:rPr>
          <w:rFonts w:ascii="Calibri" w:hAnsi="Calibri" w:cs="Calibri"/>
          <w:color w:val="201F1E"/>
          <w:sz w:val="22"/>
          <w:szCs w:val="22"/>
          <w:bdr w:val="none" w:sz="0" w:space="0" w:color="auto" w:frame="1"/>
        </w:rPr>
        <w:t xml:space="preserve"> Recent awards</w:t>
      </w:r>
    </w:p>
    <w:p w:rsidR="00A718D5" w:rsidRPr="00A718D5" w:rsidRDefault="00A718D5" w:rsidP="00C27A36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A718D5">
        <w:rPr>
          <w:rFonts w:asciiTheme="minorHAnsi" w:hAnsiTheme="minorHAnsi" w:cstheme="minorHAnsi"/>
          <w:b/>
          <w:iCs/>
          <w:color w:val="201F1E"/>
          <w:sz w:val="22"/>
          <w:szCs w:val="22"/>
          <w:bdr w:val="none" w:sz="0" w:space="0" w:color="auto" w:frame="1"/>
          <w:shd w:val="clear" w:color="auto" w:fill="FFFFFF"/>
        </w:rPr>
        <w:t>Urdd National Eisteddfod </w:t>
      </w:r>
    </w:p>
    <w:p w:rsidR="00A718D5" w:rsidRPr="00A718D5" w:rsidRDefault="00A718D5" w:rsidP="00A718D5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2"/>
          <w:szCs w:val="22"/>
        </w:rPr>
      </w:pPr>
    </w:p>
    <w:p w:rsidR="00EB6E59" w:rsidRPr="00EE73E9" w:rsidRDefault="00EB6E59" w:rsidP="00EB6E5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/>
          <w:bCs/>
          <w:sz w:val="22"/>
          <w:szCs w:val="22"/>
        </w:rPr>
      </w:pPr>
    </w:p>
    <w:p w:rsidR="003F77FF" w:rsidRPr="00EE73E9" w:rsidRDefault="00B13E6A" w:rsidP="003F77FF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Planning</w:t>
      </w:r>
    </w:p>
    <w:p w:rsidR="00EE73E9" w:rsidRPr="00C27A36" w:rsidRDefault="00FA4151" w:rsidP="00A61D3C">
      <w:pPr>
        <w:pStyle w:val="Standard"/>
        <w:numPr>
          <w:ilvl w:val="0"/>
          <w:numId w:val="9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sz w:val="22"/>
          <w:szCs w:val="22"/>
        </w:rPr>
        <w:t xml:space="preserve">Application Reference: </w:t>
      </w:r>
      <w:r w:rsidR="00C27A36" w:rsidRPr="00C27A36">
        <w:rPr>
          <w:rFonts w:asciiTheme="minorHAnsi" w:hAnsiTheme="minorHAnsi" w:cstheme="minorHAnsi"/>
          <w:b/>
          <w:sz w:val="22"/>
          <w:szCs w:val="22"/>
        </w:rPr>
        <w:t>21/2132/FUL</w:t>
      </w:r>
      <w:r w:rsidR="00C27A36" w:rsidRPr="00C27A36">
        <w:rPr>
          <w:rFonts w:asciiTheme="minorHAnsi" w:hAnsiTheme="minorHAnsi" w:cstheme="minorHAnsi"/>
          <w:sz w:val="22"/>
          <w:szCs w:val="22"/>
        </w:rPr>
        <w:t xml:space="preserve"> Grid Reference: E:297086 N: 291290 Proposal: Erection of holiday chalet (replacing former caravan) (retrospective) Site Address: Brynafon , Trefeglwys, Caersws, SY17 5QE</w:t>
      </w:r>
    </w:p>
    <w:p w:rsidR="00A61D3C" w:rsidRPr="00EE73E9" w:rsidRDefault="00A61D3C" w:rsidP="00A61D3C">
      <w:pPr>
        <w:pStyle w:val="Standard"/>
        <w:tabs>
          <w:tab w:val="left" w:pos="55"/>
        </w:tabs>
        <w:ind w:left="1427"/>
        <w:rPr>
          <w:rFonts w:asciiTheme="minorHAnsi" w:hAnsiTheme="minorHAnsi" w:cstheme="minorHAnsi"/>
          <w:b/>
          <w:bCs/>
          <w:sz w:val="22"/>
          <w:szCs w:val="22"/>
        </w:rPr>
      </w:pPr>
    </w:p>
    <w:p w:rsidR="004450C0" w:rsidRPr="00A61D3C" w:rsidRDefault="00B13E6A" w:rsidP="00A61D3C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Finances/Accounts</w:t>
      </w:r>
    </w:p>
    <w:p w:rsidR="004450C0" w:rsidRPr="00EE73E9" w:rsidRDefault="00B751F2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Cs/>
          <w:sz w:val="22"/>
          <w:szCs w:val="22"/>
        </w:rPr>
        <w:t>Account Balances</w:t>
      </w:r>
    </w:p>
    <w:p w:rsidR="00B12CCB" w:rsidRPr="00B12CCB" w:rsidRDefault="00B13E6A" w:rsidP="00B12CCB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Cs/>
          <w:sz w:val="22"/>
          <w:szCs w:val="22"/>
        </w:rPr>
        <w:t>Payments and Receipts</w:t>
      </w:r>
      <w:r w:rsidR="00C0684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3C4669" w:rsidRPr="003C4669" w:rsidRDefault="003C4669" w:rsidP="003C4669">
      <w:pPr>
        <w:pStyle w:val="Standard"/>
        <w:numPr>
          <w:ilvl w:val="0"/>
          <w:numId w:val="11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Clerks Wages and expenses</w:t>
      </w:r>
    </w:p>
    <w:p w:rsidR="003C4669" w:rsidRDefault="003C4669" w:rsidP="003C4669">
      <w:pPr>
        <w:pStyle w:val="Standard"/>
        <w:numPr>
          <w:ilvl w:val="0"/>
          <w:numId w:val="11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HMRC</w:t>
      </w:r>
    </w:p>
    <w:p w:rsidR="00B12CCB" w:rsidRDefault="00B12CCB" w:rsidP="003C4669">
      <w:pPr>
        <w:pStyle w:val="Standard"/>
        <w:numPr>
          <w:ilvl w:val="0"/>
          <w:numId w:val="11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OVW invoice for Clerk’s training</w:t>
      </w:r>
    </w:p>
    <w:p w:rsidR="00BF0A72" w:rsidRPr="00EE73E9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2"/>
          <w:szCs w:val="22"/>
        </w:rPr>
      </w:pPr>
    </w:p>
    <w:p w:rsidR="00B751F2" w:rsidRPr="00EE73E9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Councillors’ comments</w:t>
      </w:r>
      <w:r w:rsidR="005B1E4F" w:rsidRPr="00EE73E9">
        <w:rPr>
          <w:rFonts w:asciiTheme="minorHAnsi" w:hAnsiTheme="minorHAnsi" w:cstheme="minorHAnsi"/>
          <w:b/>
          <w:bCs/>
          <w:sz w:val="22"/>
          <w:szCs w:val="22"/>
        </w:rPr>
        <w:t xml:space="preserve"> &amp; AOB</w:t>
      </w:r>
    </w:p>
    <w:p w:rsidR="00BF0A72" w:rsidRPr="00EE73E9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E7165C" w:rsidRPr="004E7C22" w:rsidRDefault="00B751F2" w:rsidP="00E7165C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Time and d</w:t>
      </w:r>
      <w:r w:rsidR="00BF0A72" w:rsidRPr="00EE73E9">
        <w:rPr>
          <w:rFonts w:asciiTheme="minorHAnsi" w:hAnsiTheme="minorHAnsi" w:cstheme="minorHAnsi"/>
          <w:b/>
          <w:bCs/>
          <w:sz w:val="22"/>
          <w:szCs w:val="22"/>
        </w:rPr>
        <w:t>ate of next meeting</w:t>
      </w:r>
    </w:p>
    <w:sectPr w:rsidR="00E7165C" w:rsidRPr="004E7C22" w:rsidSect="00E97966"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883" w:rsidRDefault="00663883" w:rsidP="004450C0">
      <w:r>
        <w:separator/>
      </w:r>
    </w:p>
  </w:endnote>
  <w:endnote w:type="continuationSeparator" w:id="0">
    <w:p w:rsidR="00663883" w:rsidRDefault="00663883" w:rsidP="00445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883" w:rsidRDefault="00663883" w:rsidP="004450C0">
      <w:r w:rsidRPr="004450C0">
        <w:rPr>
          <w:color w:val="000000"/>
        </w:rPr>
        <w:separator/>
      </w:r>
    </w:p>
  </w:footnote>
  <w:footnote w:type="continuationSeparator" w:id="0">
    <w:p w:rsidR="00663883" w:rsidRDefault="00663883" w:rsidP="004450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63CD4"/>
    <w:multiLevelType w:val="hybridMultilevel"/>
    <w:tmpl w:val="6B5E54C8"/>
    <w:lvl w:ilvl="0" w:tplc="0809000F">
      <w:start w:val="1"/>
      <w:numFmt w:val="decimal"/>
      <w:lvlText w:val="%1."/>
      <w:lvlJc w:val="left"/>
      <w:pPr>
        <w:ind w:left="786" w:hanging="360"/>
      </w:pPr>
      <w:rPr>
        <w:b/>
        <w:sz w:val="20"/>
        <w:szCs w:val="20"/>
      </w:rPr>
    </w:lvl>
    <w:lvl w:ilvl="1" w:tplc="93DABAEE">
      <w:start w:val="1"/>
      <w:numFmt w:val="lowerLetter"/>
      <w:lvlText w:val="%2."/>
      <w:lvlJc w:val="left"/>
      <w:pPr>
        <w:ind w:left="1440" w:hanging="360"/>
      </w:pPr>
      <w:rPr>
        <w:b/>
        <w:sz w:val="18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19D698A8">
      <w:start w:val="1"/>
      <w:numFmt w:val="lowerLetter"/>
      <w:lvlText w:val="%5."/>
      <w:lvlJc w:val="left"/>
      <w:pPr>
        <w:ind w:left="3600" w:hanging="360"/>
      </w:pPr>
      <w:rPr>
        <w:b/>
        <w:color w:val="auto"/>
      </w:r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A52BA"/>
    <w:multiLevelType w:val="multilevel"/>
    <w:tmpl w:val="02D04640"/>
    <w:lvl w:ilvl="0">
      <w:start w:val="1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A2123B6"/>
    <w:multiLevelType w:val="hybridMultilevel"/>
    <w:tmpl w:val="49908AF6"/>
    <w:lvl w:ilvl="0" w:tplc="0809000F">
      <w:start w:val="1"/>
      <w:numFmt w:val="decimal"/>
      <w:lvlText w:val="%1."/>
      <w:lvlJc w:val="left"/>
      <w:pPr>
        <w:ind w:left="1139" w:hanging="360"/>
      </w:pPr>
    </w:lvl>
    <w:lvl w:ilvl="1" w:tplc="08090019" w:tentative="1">
      <w:start w:val="1"/>
      <w:numFmt w:val="lowerLetter"/>
      <w:lvlText w:val="%2."/>
      <w:lvlJc w:val="left"/>
      <w:pPr>
        <w:ind w:left="1859" w:hanging="360"/>
      </w:pPr>
    </w:lvl>
    <w:lvl w:ilvl="2" w:tplc="0809001B" w:tentative="1">
      <w:start w:val="1"/>
      <w:numFmt w:val="lowerRoman"/>
      <w:lvlText w:val="%3."/>
      <w:lvlJc w:val="right"/>
      <w:pPr>
        <w:ind w:left="2579" w:hanging="180"/>
      </w:pPr>
    </w:lvl>
    <w:lvl w:ilvl="3" w:tplc="0809000F" w:tentative="1">
      <w:start w:val="1"/>
      <w:numFmt w:val="decimal"/>
      <w:lvlText w:val="%4."/>
      <w:lvlJc w:val="left"/>
      <w:pPr>
        <w:ind w:left="3299" w:hanging="360"/>
      </w:pPr>
    </w:lvl>
    <w:lvl w:ilvl="4" w:tplc="08090019" w:tentative="1">
      <w:start w:val="1"/>
      <w:numFmt w:val="lowerLetter"/>
      <w:lvlText w:val="%5."/>
      <w:lvlJc w:val="left"/>
      <w:pPr>
        <w:ind w:left="4019" w:hanging="360"/>
      </w:pPr>
    </w:lvl>
    <w:lvl w:ilvl="5" w:tplc="0809001B" w:tentative="1">
      <w:start w:val="1"/>
      <w:numFmt w:val="lowerRoman"/>
      <w:lvlText w:val="%6."/>
      <w:lvlJc w:val="right"/>
      <w:pPr>
        <w:ind w:left="4739" w:hanging="180"/>
      </w:pPr>
    </w:lvl>
    <w:lvl w:ilvl="6" w:tplc="0809000F" w:tentative="1">
      <w:start w:val="1"/>
      <w:numFmt w:val="decimal"/>
      <w:lvlText w:val="%7."/>
      <w:lvlJc w:val="left"/>
      <w:pPr>
        <w:ind w:left="5459" w:hanging="360"/>
      </w:pPr>
    </w:lvl>
    <w:lvl w:ilvl="7" w:tplc="08090019" w:tentative="1">
      <w:start w:val="1"/>
      <w:numFmt w:val="lowerLetter"/>
      <w:lvlText w:val="%8."/>
      <w:lvlJc w:val="left"/>
      <w:pPr>
        <w:ind w:left="6179" w:hanging="360"/>
      </w:pPr>
    </w:lvl>
    <w:lvl w:ilvl="8" w:tplc="08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3">
    <w:nsid w:val="1B221F82"/>
    <w:multiLevelType w:val="hybridMultilevel"/>
    <w:tmpl w:val="4796B0BA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54FE4"/>
    <w:multiLevelType w:val="multilevel"/>
    <w:tmpl w:val="653C4F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2D3036E3"/>
    <w:multiLevelType w:val="hybridMultilevel"/>
    <w:tmpl w:val="C598F61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645408"/>
    <w:multiLevelType w:val="hybridMultilevel"/>
    <w:tmpl w:val="65D04B40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90E10"/>
    <w:multiLevelType w:val="hybridMultilevel"/>
    <w:tmpl w:val="E5B88906"/>
    <w:lvl w:ilvl="0" w:tplc="E9389F18">
      <w:start w:val="1"/>
      <w:numFmt w:val="decimal"/>
      <w:lvlText w:val="%1)"/>
      <w:lvlJc w:val="left"/>
      <w:pPr>
        <w:ind w:left="1785" w:hanging="360"/>
      </w:pPr>
      <w:rPr>
        <w:rFonts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>
    <w:nsid w:val="48900FF3"/>
    <w:multiLevelType w:val="hybridMultilevel"/>
    <w:tmpl w:val="8D72C8AE"/>
    <w:lvl w:ilvl="0" w:tplc="49A4AA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7660E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48766C"/>
    <w:multiLevelType w:val="hybridMultilevel"/>
    <w:tmpl w:val="DB3ABCD4"/>
    <w:lvl w:ilvl="0" w:tplc="08090017">
      <w:start w:val="1"/>
      <w:numFmt w:val="lowerLetter"/>
      <w:lvlText w:val="%1)"/>
      <w:lvlJc w:val="left"/>
      <w:pPr>
        <w:ind w:left="1427" w:hanging="360"/>
      </w:pPr>
    </w:lvl>
    <w:lvl w:ilvl="1" w:tplc="08090019" w:tentative="1">
      <w:start w:val="1"/>
      <w:numFmt w:val="lowerLetter"/>
      <w:lvlText w:val="%2."/>
      <w:lvlJc w:val="left"/>
      <w:pPr>
        <w:ind w:left="2147" w:hanging="360"/>
      </w:pPr>
    </w:lvl>
    <w:lvl w:ilvl="2" w:tplc="0809001B" w:tentative="1">
      <w:start w:val="1"/>
      <w:numFmt w:val="lowerRoman"/>
      <w:lvlText w:val="%3."/>
      <w:lvlJc w:val="right"/>
      <w:pPr>
        <w:ind w:left="2867" w:hanging="180"/>
      </w:pPr>
    </w:lvl>
    <w:lvl w:ilvl="3" w:tplc="0809000F" w:tentative="1">
      <w:start w:val="1"/>
      <w:numFmt w:val="decimal"/>
      <w:lvlText w:val="%4."/>
      <w:lvlJc w:val="left"/>
      <w:pPr>
        <w:ind w:left="3587" w:hanging="360"/>
      </w:pPr>
    </w:lvl>
    <w:lvl w:ilvl="4" w:tplc="08090019" w:tentative="1">
      <w:start w:val="1"/>
      <w:numFmt w:val="lowerLetter"/>
      <w:lvlText w:val="%5."/>
      <w:lvlJc w:val="left"/>
      <w:pPr>
        <w:ind w:left="4307" w:hanging="360"/>
      </w:pPr>
    </w:lvl>
    <w:lvl w:ilvl="5" w:tplc="0809001B" w:tentative="1">
      <w:start w:val="1"/>
      <w:numFmt w:val="lowerRoman"/>
      <w:lvlText w:val="%6."/>
      <w:lvlJc w:val="right"/>
      <w:pPr>
        <w:ind w:left="5027" w:hanging="180"/>
      </w:pPr>
    </w:lvl>
    <w:lvl w:ilvl="6" w:tplc="0809000F" w:tentative="1">
      <w:start w:val="1"/>
      <w:numFmt w:val="decimal"/>
      <w:lvlText w:val="%7."/>
      <w:lvlJc w:val="left"/>
      <w:pPr>
        <w:ind w:left="5747" w:hanging="360"/>
      </w:pPr>
    </w:lvl>
    <w:lvl w:ilvl="7" w:tplc="08090019" w:tentative="1">
      <w:start w:val="1"/>
      <w:numFmt w:val="lowerLetter"/>
      <w:lvlText w:val="%8."/>
      <w:lvlJc w:val="left"/>
      <w:pPr>
        <w:ind w:left="6467" w:hanging="360"/>
      </w:pPr>
    </w:lvl>
    <w:lvl w:ilvl="8" w:tplc="08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0">
    <w:nsid w:val="78883A60"/>
    <w:multiLevelType w:val="hybridMultilevel"/>
    <w:tmpl w:val="7EA8922A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50C0"/>
    <w:rsid w:val="0004651B"/>
    <w:rsid w:val="00047ADA"/>
    <w:rsid w:val="00094219"/>
    <w:rsid w:val="000F4886"/>
    <w:rsid w:val="00124B39"/>
    <w:rsid w:val="00150803"/>
    <w:rsid w:val="001F7190"/>
    <w:rsid w:val="0025298F"/>
    <w:rsid w:val="0026424E"/>
    <w:rsid w:val="0029475E"/>
    <w:rsid w:val="002D2FFD"/>
    <w:rsid w:val="00304F51"/>
    <w:rsid w:val="00322DAA"/>
    <w:rsid w:val="003330DB"/>
    <w:rsid w:val="0033322A"/>
    <w:rsid w:val="003614E4"/>
    <w:rsid w:val="0039095D"/>
    <w:rsid w:val="00395316"/>
    <w:rsid w:val="00396208"/>
    <w:rsid w:val="003B17E1"/>
    <w:rsid w:val="003C4669"/>
    <w:rsid w:val="003F77FF"/>
    <w:rsid w:val="004450C0"/>
    <w:rsid w:val="004E7C22"/>
    <w:rsid w:val="00595D52"/>
    <w:rsid w:val="005B1E4F"/>
    <w:rsid w:val="00660ED7"/>
    <w:rsid w:val="00663883"/>
    <w:rsid w:val="00714DF6"/>
    <w:rsid w:val="00773790"/>
    <w:rsid w:val="008022BE"/>
    <w:rsid w:val="00837138"/>
    <w:rsid w:val="0085451B"/>
    <w:rsid w:val="00872570"/>
    <w:rsid w:val="008F17CE"/>
    <w:rsid w:val="009B26BF"/>
    <w:rsid w:val="009B5BE7"/>
    <w:rsid w:val="009B60B9"/>
    <w:rsid w:val="009E5217"/>
    <w:rsid w:val="00A61D3C"/>
    <w:rsid w:val="00A718D5"/>
    <w:rsid w:val="00AC7E20"/>
    <w:rsid w:val="00AE726B"/>
    <w:rsid w:val="00B12CCB"/>
    <w:rsid w:val="00B13E6A"/>
    <w:rsid w:val="00B751F2"/>
    <w:rsid w:val="00BB138E"/>
    <w:rsid w:val="00BD5225"/>
    <w:rsid w:val="00BD5BF8"/>
    <w:rsid w:val="00BF0A72"/>
    <w:rsid w:val="00C0684C"/>
    <w:rsid w:val="00C27A36"/>
    <w:rsid w:val="00CC657A"/>
    <w:rsid w:val="00CE4C0E"/>
    <w:rsid w:val="00D52256"/>
    <w:rsid w:val="00D66CA5"/>
    <w:rsid w:val="00E12842"/>
    <w:rsid w:val="00E1304D"/>
    <w:rsid w:val="00E312B8"/>
    <w:rsid w:val="00E7165C"/>
    <w:rsid w:val="00E97966"/>
    <w:rsid w:val="00EB6E59"/>
    <w:rsid w:val="00EE73E9"/>
    <w:rsid w:val="00F231FE"/>
    <w:rsid w:val="00F326F4"/>
    <w:rsid w:val="00FA4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rial"/>
        <w:kern w:val="3"/>
        <w:sz w:val="24"/>
        <w:szCs w:val="24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450C0"/>
  </w:style>
  <w:style w:type="paragraph" w:customStyle="1" w:styleId="Heading">
    <w:name w:val="Heading"/>
    <w:basedOn w:val="Standard"/>
    <w:next w:val="Textbody"/>
    <w:rsid w:val="004450C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450C0"/>
    <w:pPr>
      <w:spacing w:after="120"/>
    </w:pPr>
  </w:style>
  <w:style w:type="paragraph" w:styleId="List">
    <w:name w:val="List"/>
    <w:basedOn w:val="Textbody"/>
    <w:rsid w:val="004450C0"/>
  </w:style>
  <w:style w:type="paragraph" w:styleId="Caption">
    <w:name w:val="caption"/>
    <w:basedOn w:val="Standard"/>
    <w:rsid w:val="004450C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450C0"/>
    <w:pPr>
      <w:suppressLineNumbers/>
    </w:pPr>
  </w:style>
  <w:style w:type="character" w:customStyle="1" w:styleId="NumberingSymbols">
    <w:name w:val="Numbering Symbols"/>
    <w:rsid w:val="004450C0"/>
  </w:style>
  <w:style w:type="paragraph" w:styleId="ListParagraph">
    <w:name w:val="List Paragraph"/>
    <w:basedOn w:val="Normal"/>
    <w:uiPriority w:val="34"/>
    <w:qFormat/>
    <w:rsid w:val="002D2FFD"/>
    <w:pPr>
      <w:ind w:left="720"/>
      <w:contextualSpacing/>
    </w:pPr>
    <w:rPr>
      <w:rFonts w:cs="Mangal"/>
      <w:szCs w:val="21"/>
    </w:rPr>
  </w:style>
  <w:style w:type="paragraph" w:customStyle="1" w:styleId="xxmsonormal">
    <w:name w:val="x_x_msonormal"/>
    <w:basedOn w:val="Normal"/>
    <w:rsid w:val="00A718D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3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2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6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4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1427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Holwill</dc:creator>
  <cp:lastModifiedBy>Windows User</cp:lastModifiedBy>
  <cp:revision>6</cp:revision>
  <cp:lastPrinted>2021-11-17T12:55:00Z</cp:lastPrinted>
  <dcterms:created xsi:type="dcterms:W3CDTF">2021-12-13T19:05:00Z</dcterms:created>
  <dcterms:modified xsi:type="dcterms:W3CDTF">2021-12-14T18:56:00Z</dcterms:modified>
</cp:coreProperties>
</file>